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967AD4" w:rsidRPr="00967AD4" w:rsidTr="0071618D">
        <w:trPr>
          <w:trHeight w:hRule="exact" w:val="907"/>
        </w:trPr>
        <w:tc>
          <w:tcPr>
            <w:tcW w:w="9278" w:type="dxa"/>
            <w:hideMark/>
          </w:tcPr>
          <w:p w:rsidR="00967AD4" w:rsidRPr="00967AD4" w:rsidRDefault="00967AD4" w:rsidP="00967AD4">
            <w:pPr>
              <w:ind w:right="3415"/>
              <w:jc w:val="center"/>
              <w:rPr>
                <w:caps/>
                <w:szCs w:val="24"/>
              </w:rPr>
            </w:pPr>
            <w:bookmarkStart w:id="0" w:name="_GoBack"/>
            <w:bookmarkEnd w:id="0"/>
            <w:r w:rsidRPr="00967AD4">
              <w:rPr>
                <w:caps/>
                <w:noProof/>
              </w:rPr>
              <w:drawing>
                <wp:inline distT="0" distB="0" distL="0" distR="0" wp14:anchorId="2FAEBFCF" wp14:editId="5E013E4A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7AD4" w:rsidRPr="00967AD4" w:rsidRDefault="00967AD4" w:rsidP="00967AD4">
      <w:pPr>
        <w:spacing w:after="0" w:line="276" w:lineRule="auto"/>
        <w:ind w:right="3415"/>
        <w:jc w:val="center"/>
        <w:rPr>
          <w:rFonts w:ascii="Times New Roman" w:eastAsia="Times New Roman" w:hAnsi="Times New Roman" w:cs="Times New Roman"/>
          <w:caps/>
          <w:lang w:eastAsia="hr-HR"/>
        </w:rPr>
      </w:pPr>
      <w:r w:rsidRPr="00967AD4">
        <w:rPr>
          <w:rFonts w:ascii="Times New Roman" w:eastAsia="Times New Roman" w:hAnsi="Times New Roman" w:cs="Times New Roman"/>
          <w:caps/>
          <w:lang w:eastAsia="hr-HR"/>
        </w:rPr>
        <w:t>Republika Hrvatska</w:t>
      </w:r>
    </w:p>
    <w:p w:rsidR="00967AD4" w:rsidRPr="00967AD4" w:rsidRDefault="00967AD4" w:rsidP="00967AD4">
      <w:pPr>
        <w:spacing w:after="0" w:line="276" w:lineRule="auto"/>
        <w:ind w:right="3415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967AD4">
        <w:rPr>
          <w:rFonts w:ascii="Times New Roman" w:eastAsia="Times New Roman" w:hAnsi="Times New Roman" w:cs="Times New Roman"/>
          <w:caps/>
          <w:lang w:eastAsia="hr-HR"/>
        </w:rPr>
        <w:t>Grad Zagreb</w:t>
      </w:r>
    </w:p>
    <w:p w:rsidR="00967AD4" w:rsidRPr="00967AD4" w:rsidRDefault="00967AD4" w:rsidP="00967AD4">
      <w:pPr>
        <w:spacing w:after="0" w:line="276" w:lineRule="auto"/>
        <w:ind w:right="3415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67AD4">
        <w:rPr>
          <w:rFonts w:ascii="Times New Roman" w:eastAsia="Times New Roman" w:hAnsi="Times New Roman" w:cs="Times New Roman"/>
          <w:b/>
          <w:lang w:eastAsia="hr-HR"/>
        </w:rPr>
        <w:t>GRADSKI URED ZA PROSTORNO UREĐENJE,  IZGRADNJU GRADA,  GRADITELJSTVO, KOMUNALNE POSLOVE I PROMET</w:t>
      </w:r>
    </w:p>
    <w:p w:rsidR="00967AD4" w:rsidRPr="00967AD4" w:rsidRDefault="00967AD4" w:rsidP="00967AD4">
      <w:pPr>
        <w:spacing w:after="0" w:line="276" w:lineRule="auto"/>
        <w:ind w:right="3415"/>
        <w:jc w:val="center"/>
        <w:rPr>
          <w:rFonts w:ascii="Times New Roman" w:eastAsia="Times New Roman" w:hAnsi="Times New Roman" w:cs="Times New Roman"/>
          <w:lang w:eastAsia="hr-HR"/>
        </w:rPr>
      </w:pPr>
      <w:r w:rsidRPr="00967AD4">
        <w:rPr>
          <w:rFonts w:ascii="Times New Roman" w:eastAsia="Times New Roman" w:hAnsi="Times New Roman" w:cs="Times New Roman"/>
          <w:noProof/>
          <w:lang w:eastAsia="hr-HR"/>
        </w:rPr>
        <w:t>Odjel za</w:t>
      </w:r>
      <w:r w:rsidRPr="00967AD4">
        <w:rPr>
          <w:rFonts w:ascii="Times New Roman" w:eastAsia="Times New Roman" w:hAnsi="Times New Roman" w:cs="Times New Roman"/>
          <w:lang w:eastAsia="hr-HR"/>
        </w:rPr>
        <w:t xml:space="preserve"> graditeljstvo </w:t>
      </w:r>
    </w:p>
    <w:p w:rsidR="00967AD4" w:rsidRPr="00967AD4" w:rsidRDefault="00967AD4" w:rsidP="00967AD4">
      <w:pPr>
        <w:spacing w:after="0" w:line="276" w:lineRule="auto"/>
        <w:ind w:right="3415"/>
        <w:jc w:val="center"/>
        <w:rPr>
          <w:rFonts w:ascii="Times New Roman" w:eastAsia="Times New Roman" w:hAnsi="Times New Roman" w:cs="Times New Roman"/>
          <w:lang w:eastAsia="hr-HR"/>
        </w:rPr>
      </w:pPr>
      <w:r w:rsidRPr="00967AD4">
        <w:rPr>
          <w:rFonts w:ascii="Times New Roman" w:eastAsia="Times New Roman" w:hAnsi="Times New Roman" w:cs="Times New Roman"/>
          <w:noProof/>
          <w:lang w:eastAsia="hr-HR"/>
        </w:rPr>
        <w:t>Središnji odsjek</w:t>
      </w:r>
      <w:r w:rsidRPr="00967AD4">
        <w:rPr>
          <w:rFonts w:ascii="Times New Roman" w:eastAsia="Times New Roman" w:hAnsi="Times New Roman" w:cs="Times New Roman"/>
          <w:lang w:eastAsia="hr-HR"/>
        </w:rPr>
        <w:t xml:space="preserve"> za graditeljstvo</w:t>
      </w:r>
    </w:p>
    <w:p w:rsidR="00967AD4" w:rsidRPr="00967AD4" w:rsidRDefault="00967AD4" w:rsidP="00967AD4">
      <w:pPr>
        <w:spacing w:after="0" w:line="240" w:lineRule="auto"/>
        <w:ind w:right="3415"/>
        <w:jc w:val="center"/>
        <w:rPr>
          <w:rFonts w:ascii="Times New Roman" w:eastAsia="Times New Roman" w:hAnsi="Times New Roman" w:cs="Times New Roman"/>
          <w:lang w:eastAsia="hr-HR"/>
        </w:rPr>
      </w:pPr>
      <w:r w:rsidRPr="00967AD4">
        <w:rPr>
          <w:rFonts w:ascii="Times New Roman" w:eastAsia="Times New Roman" w:hAnsi="Times New Roman" w:cs="Times New Roman"/>
          <w:noProof/>
          <w:lang w:eastAsia="hr-HR"/>
        </w:rPr>
        <w:t>Trg Stjepana</w:t>
      </w:r>
      <w:r w:rsidRPr="00967AD4">
        <w:rPr>
          <w:rFonts w:ascii="Times New Roman" w:eastAsia="Times New Roman" w:hAnsi="Times New Roman" w:cs="Times New Roman"/>
          <w:lang w:eastAsia="hr-HR"/>
        </w:rPr>
        <w:t xml:space="preserve"> Radića 1, Zagreb</w:t>
      </w:r>
    </w:p>
    <w:p w:rsidR="00B221EB" w:rsidRPr="00B221EB" w:rsidRDefault="00B221EB" w:rsidP="00B221EB">
      <w:pPr>
        <w:spacing w:after="0" w:line="240" w:lineRule="auto"/>
        <w:ind w:right="3415"/>
        <w:jc w:val="center"/>
        <w:rPr>
          <w:rFonts w:ascii="Times New Roman" w:eastAsia="Times New Roman" w:hAnsi="Times New Roman" w:cs="Times New Roman"/>
          <w:lang w:eastAsia="hr-HR"/>
        </w:rPr>
      </w:pPr>
    </w:p>
    <w:p w:rsidR="00B221EB" w:rsidRPr="00B221EB" w:rsidRDefault="00B221EB" w:rsidP="00B221EB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221EB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Pr="00B221EB">
        <w:rPr>
          <w:rFonts w:ascii="Times New Roman" w:eastAsia="Times New Roman" w:hAnsi="Times New Roman" w:cs="Times New Roman"/>
          <w:noProof/>
          <w:lang w:eastAsia="hr-HR"/>
        </w:rPr>
        <w:t>UP/I-361-03</w:t>
      </w:r>
      <w:r w:rsidRPr="00B221EB">
        <w:rPr>
          <w:rFonts w:ascii="Times New Roman" w:eastAsia="Times New Roman" w:hAnsi="Times New Roman" w:cs="Times New Roman"/>
          <w:lang w:eastAsia="hr-HR"/>
        </w:rPr>
        <w:t>/17-001/31</w:t>
      </w:r>
    </w:p>
    <w:p w:rsidR="00B221EB" w:rsidRPr="00B221EB" w:rsidRDefault="00B221EB" w:rsidP="00B221EB">
      <w:pPr>
        <w:tabs>
          <w:tab w:val="left" w:pos="432"/>
          <w:tab w:val="left" w:pos="864"/>
        </w:tabs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B221EB">
        <w:rPr>
          <w:rFonts w:ascii="Times New Roman" w:eastAsia="Times New Roman" w:hAnsi="Times New Roman" w:cs="Times New Roman"/>
          <w:lang w:eastAsia="hr-HR"/>
        </w:rPr>
        <w:t xml:space="preserve">Urbroj: </w:t>
      </w:r>
      <w:r w:rsidRPr="00B221EB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B221EB">
        <w:rPr>
          <w:rFonts w:ascii="Times New Roman" w:eastAsia="Times New Roman" w:hAnsi="Times New Roman" w:cs="Times New Roman"/>
          <w:lang w:eastAsia="hr-HR"/>
        </w:rPr>
        <w:instrText xml:space="preserve"> MERGEFIELD  urBroj  \* MERGEFORMAT </w:instrText>
      </w:r>
      <w:r w:rsidRPr="00B221EB"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B221EB">
        <w:rPr>
          <w:rFonts w:ascii="Times New Roman" w:eastAsia="Times New Roman" w:hAnsi="Times New Roman" w:cs="Times New Roman"/>
          <w:noProof/>
          <w:lang w:eastAsia="hr-HR"/>
        </w:rPr>
        <w:t>251-13-22-1/029-17-10</w:t>
      </w:r>
      <w:r w:rsidRPr="00B221EB">
        <w:rPr>
          <w:rFonts w:ascii="Times New Roman" w:eastAsia="Times New Roman" w:hAnsi="Times New Roman" w:cs="Times New Roman"/>
          <w:lang w:eastAsia="hr-HR"/>
        </w:rPr>
        <w:fldChar w:fldCharType="end"/>
      </w:r>
    </w:p>
    <w:p w:rsidR="00B221EB" w:rsidRPr="00B221EB" w:rsidRDefault="00B221EB" w:rsidP="00B221EB">
      <w:pPr>
        <w:tabs>
          <w:tab w:val="left" w:pos="432"/>
          <w:tab w:val="left" w:pos="864"/>
        </w:tabs>
        <w:spacing w:after="0" w:line="276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B221EB">
        <w:rPr>
          <w:rFonts w:ascii="Times New Roman" w:eastAsia="Times New Roman" w:hAnsi="Times New Roman" w:cs="Times New Roman"/>
          <w:lang w:eastAsia="hr-HR"/>
        </w:rPr>
        <w:t xml:space="preserve">Zagreb, </w:t>
      </w:r>
      <w:r w:rsidRPr="00B221EB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B221EB">
        <w:rPr>
          <w:rFonts w:ascii="Times New Roman" w:eastAsia="Times New Roman" w:hAnsi="Times New Roman" w:cs="Times New Roman"/>
          <w:lang w:eastAsia="hr-HR"/>
        </w:rPr>
        <w:instrText xml:space="preserve"> MERGEFIELD  datum  \* MERGEFORMAT </w:instrText>
      </w:r>
      <w:r w:rsidRPr="00B221EB"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B221EB">
        <w:rPr>
          <w:rFonts w:ascii="Times New Roman" w:eastAsia="Times New Roman" w:hAnsi="Times New Roman" w:cs="Times New Roman"/>
          <w:noProof/>
          <w:lang w:eastAsia="hr-HR"/>
        </w:rPr>
        <w:t>28.3.2017.</w:t>
      </w:r>
      <w:r w:rsidRPr="00B221EB">
        <w:rPr>
          <w:rFonts w:ascii="Times New Roman" w:eastAsia="Times New Roman" w:hAnsi="Times New Roman" w:cs="Times New Roman"/>
          <w:lang w:eastAsia="hr-HR"/>
        </w:rPr>
        <w:fldChar w:fldCharType="end"/>
      </w:r>
    </w:p>
    <w:p w:rsidR="00B221EB" w:rsidRPr="00B221EB" w:rsidRDefault="00B221EB" w:rsidP="00B221E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val="da-DK" w:eastAsia="hr-HR"/>
        </w:rPr>
      </w:pPr>
    </w:p>
    <w:p w:rsidR="00B221EB" w:rsidRPr="00B221EB" w:rsidRDefault="00B221EB" w:rsidP="00B22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szCs w:val="20"/>
          <w:lang w:eastAsia="hr-HR"/>
        </w:rPr>
        <w:t>Gradski ured za prostorno uređenje, izgradnju Grada, graditeljstvo, komunalne poslove i promet, Odjel za graditeljstvo, Središnji odsjek za graditeljstvo, na temelju čl. 95. Zakona o općem upravnom postupku (Narodne novine, br.47/09), u postupku izdavanja građevinske dozvole</w:t>
      </w:r>
      <w:r w:rsidRPr="00B221EB">
        <w:rPr>
          <w:rFonts w:ascii="Times New Roman" w:eastAsia="Times New Roman" w:hAnsi="Times New Roman" w:cs="Times New Roman"/>
          <w:lang w:eastAsia="hr-HR"/>
        </w:rPr>
        <w:t>, koji se vodi po zahtjevu Dragora Stipčevića iz Zagreba, Ulica Franje Pokornyja 15, zastupan po opunomoćeniku Ivanu Ljubimiru iz Zagreba, Ljudevita Gaja 38,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color w:val="000000"/>
          <w:szCs w:val="20"/>
          <w:lang w:eastAsia="hr-HR"/>
        </w:rPr>
        <w:t xml:space="preserve">                                                                    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color w:val="000000"/>
          <w:szCs w:val="20"/>
          <w:lang w:eastAsia="hr-HR"/>
        </w:rPr>
        <w:t xml:space="preserve">                                                                   P O Z I V A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:rsidR="00B221EB" w:rsidRPr="00B221EB" w:rsidRDefault="00B221EB" w:rsidP="00B22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szCs w:val="20"/>
          <w:lang w:eastAsia="hr-HR"/>
        </w:rPr>
        <w:t xml:space="preserve">investitora, vlasnike i nositelje drugih stvarnih prava na nekretnini oznake k.č.br. 4595 k.o. Centar, za koju se izdaje građevinska dozvola </w:t>
      </w:r>
      <w:r w:rsidRPr="00B221EB">
        <w:rPr>
          <w:rFonts w:ascii="Times New Roman" w:eastAsia="Times New Roman" w:hAnsi="Times New Roman" w:cs="Times New Roman"/>
          <w:lang w:eastAsia="hr-HR"/>
        </w:rPr>
        <w:t xml:space="preserve">za rekonstrukciju i nadogradnju potkrovlja stambene zgrade izgrađene na k.č. br. 4595 k.o. Centar, u smislu dogradnje postojećeg stana na preostali dio potkrovlja zgrade, na način da nakon rekonstrukcije etaža potkrovlja predstavlja drugi kat, Ulica Franje Pokornyja 15, u Zagrebu, </w:t>
      </w:r>
      <w:r w:rsidRPr="00B221EB">
        <w:rPr>
          <w:rFonts w:ascii="Times New Roman" w:eastAsia="Times New Roman" w:hAnsi="Times New Roman" w:cs="Times New Roman"/>
          <w:szCs w:val="20"/>
          <w:lang w:eastAsia="hr-HR"/>
        </w:rPr>
        <w:t>te vlasnike i nositelje drugih stvarnih prava na nekretninama koje neposredno graniče s istom, a oznake kojih su k.č.br. 4594 i k.č.br. 4596 k.o. Centar, da</w:t>
      </w:r>
    </w:p>
    <w:p w:rsidR="00B221EB" w:rsidRPr="00B221EB" w:rsidRDefault="00B221EB" w:rsidP="00B22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B221EB">
        <w:rPr>
          <w:rFonts w:ascii="Times New Roman" w:eastAsia="Times New Roman" w:hAnsi="Times New Roman" w:cs="Times New Roman"/>
          <w:b/>
          <w:szCs w:val="20"/>
          <w:lang w:eastAsia="hr-HR"/>
        </w:rPr>
        <w:t>dana  11.04.2017. u 13,00 sati,</w:t>
      </w:r>
      <w:r w:rsidRPr="00B221EB">
        <w:rPr>
          <w:rFonts w:ascii="Times New Roman" w:eastAsia="Times New Roman" w:hAnsi="Times New Roman" w:cs="Times New Roman"/>
          <w:szCs w:val="20"/>
          <w:lang w:eastAsia="hr-HR"/>
        </w:rPr>
        <w:t xml:space="preserve"> u zgradi Gradske uprave Grada Zagreba, Trg Stjepana Radića 1, u sobi 128/I kat, izvrše uvid u spis radi izjašnjenja. 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szCs w:val="20"/>
          <w:lang w:eastAsia="hr-HR"/>
        </w:rPr>
        <w:t>Osoba koja se odazove ovom pozivu dužna je na uvid dostaviti dokaz da je stranka u postupku (ispravu iz koje je razvidno da je vlasnik ili nositelj drugog stvarnog prava na nekretnini radi koje se poziva).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szCs w:val="20"/>
          <w:lang w:eastAsia="hr-HR"/>
        </w:rPr>
        <w:t xml:space="preserve">Pozvani se mogu odazvati osobno ili putem opunomoćenika koji na uvid treba dostaviti i punomoć za zastupanje. 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szCs w:val="20"/>
          <w:lang w:eastAsia="hr-HR"/>
        </w:rPr>
        <w:t xml:space="preserve">Neodazivanje ovom pozivu ne sprečava izdavanje građevinske dozvole. 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B221EB">
        <w:rPr>
          <w:rFonts w:ascii="Times New Roman" w:eastAsia="Times New Roman" w:hAnsi="Times New Roman" w:cs="Times New Roman"/>
          <w:szCs w:val="20"/>
          <w:lang w:eastAsia="hr-HR"/>
        </w:rPr>
        <w:tab/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color w:val="000000"/>
          <w:szCs w:val="20"/>
          <w:lang w:eastAsia="hr-HR"/>
        </w:rPr>
        <w:t xml:space="preserve">                                                               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color w:val="000000"/>
          <w:szCs w:val="20"/>
          <w:lang w:eastAsia="hr-HR"/>
        </w:rPr>
        <w:t xml:space="preserve">                                                                                               </w:t>
      </w:r>
      <w:r w:rsidRPr="00B221EB">
        <w:rPr>
          <w:rFonts w:ascii="Times New Roman" w:eastAsia="Times New Roman" w:hAnsi="Times New Roman" w:cs="Times New Roman"/>
          <w:color w:val="000000"/>
          <w:szCs w:val="20"/>
          <w:lang w:eastAsia="hr-HR"/>
        </w:rPr>
        <w:tab/>
        <w:t xml:space="preserve">     Upravni savjetnik 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hr-HR"/>
        </w:rPr>
      </w:pP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color w:val="000000"/>
          <w:szCs w:val="20"/>
          <w:lang w:eastAsia="hr-HR"/>
        </w:rPr>
        <w:t xml:space="preserve">                                                                                                   Zrinka Čudina, dipl.ing.arh.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hr-HR"/>
        </w:rPr>
      </w:pP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color w:val="000000"/>
          <w:szCs w:val="20"/>
          <w:lang w:eastAsia="hr-HR"/>
        </w:rPr>
        <w:t>Dostaviti: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color w:val="000000"/>
          <w:szCs w:val="20"/>
          <w:lang w:eastAsia="hr-HR"/>
        </w:rPr>
        <w:t>1.Oglasna ploča 8 dana, ovdje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color w:val="000000"/>
          <w:szCs w:val="20"/>
          <w:lang w:eastAsia="hr-HR"/>
        </w:rPr>
        <w:t>2. Na građevnoj čestici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hr-HR"/>
        </w:rPr>
      </w:pPr>
      <w:r w:rsidRPr="00B221EB">
        <w:rPr>
          <w:rFonts w:ascii="Times New Roman" w:eastAsia="Times New Roman" w:hAnsi="Times New Roman" w:cs="Times New Roman"/>
          <w:color w:val="000000"/>
          <w:szCs w:val="20"/>
          <w:lang w:eastAsia="hr-HR"/>
        </w:rPr>
        <w:t>3.Mrežne stranice grada Zagreba, ovdje</w:t>
      </w:r>
    </w:p>
    <w:p w:rsidR="00B221EB" w:rsidRPr="00B221EB" w:rsidRDefault="00B221EB" w:rsidP="00B221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221EB">
        <w:rPr>
          <w:rFonts w:ascii="Times New Roman" w:eastAsia="Times New Roman" w:hAnsi="Times New Roman" w:cs="Times New Roman"/>
          <w:color w:val="000000"/>
          <w:szCs w:val="20"/>
          <w:lang w:eastAsia="hr-HR"/>
        </w:rPr>
        <w:t>4.Spis predmeta, ovdje</w:t>
      </w:r>
    </w:p>
    <w:p w:rsidR="00967AD4" w:rsidRPr="00967AD4" w:rsidRDefault="00967AD4" w:rsidP="00967AD4">
      <w:pPr>
        <w:spacing w:after="0" w:line="240" w:lineRule="auto"/>
        <w:ind w:right="3415"/>
        <w:jc w:val="center"/>
        <w:rPr>
          <w:rFonts w:ascii="Times New Roman" w:eastAsia="Times New Roman" w:hAnsi="Times New Roman" w:cs="Times New Roman"/>
          <w:lang w:eastAsia="hr-HR"/>
        </w:rPr>
      </w:pPr>
    </w:p>
    <w:sectPr w:rsidR="00967AD4" w:rsidRPr="00967AD4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0B1" w:rsidRDefault="00DD10B1">
      <w:pPr>
        <w:spacing w:after="0" w:line="240" w:lineRule="auto"/>
      </w:pPr>
      <w:r>
        <w:separator/>
      </w:r>
    </w:p>
  </w:endnote>
  <w:endnote w:type="continuationSeparator" w:id="0">
    <w:p w:rsidR="00DD10B1" w:rsidRDefault="00DD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4B" w:rsidRDefault="00967AD4">
    <w:pPr>
      <w:jc w:val="center"/>
    </w:pPr>
    <w:r>
      <w:fldChar w:fldCharType="begin"/>
    </w:r>
    <w:r>
      <w:instrText>PAGE</w:instrText>
    </w:r>
    <w:r>
      <w:fldChar w:fldCharType="separate"/>
    </w:r>
    <w:r w:rsidR="004A58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0B1" w:rsidRDefault="00DD10B1">
      <w:pPr>
        <w:spacing w:after="0" w:line="240" w:lineRule="auto"/>
      </w:pPr>
      <w:r>
        <w:separator/>
      </w:r>
    </w:p>
  </w:footnote>
  <w:footnote w:type="continuationSeparator" w:id="0">
    <w:p w:rsidR="00DD10B1" w:rsidRDefault="00DD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4B" w:rsidRDefault="00967AD4">
    <w:pPr>
      <w:jc w:val="right"/>
    </w:pPr>
    <w:r>
      <w:t>UP/I-361-03/17-001/385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27B"/>
    <w:multiLevelType w:val="hybridMultilevel"/>
    <w:tmpl w:val="FD72B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882"/>
    <w:multiLevelType w:val="hybridMultilevel"/>
    <w:tmpl w:val="C07A9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407A9"/>
    <w:multiLevelType w:val="hybridMultilevel"/>
    <w:tmpl w:val="1BC26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C3482"/>
    <w:multiLevelType w:val="hybridMultilevel"/>
    <w:tmpl w:val="1D38571C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0D7C6FBB"/>
    <w:multiLevelType w:val="hybridMultilevel"/>
    <w:tmpl w:val="FD72BC1E"/>
    <w:lvl w:ilvl="0" w:tplc="041A000F">
      <w:start w:val="1"/>
      <w:numFmt w:val="decimal"/>
      <w:lvlText w:val="%1."/>
      <w:lvlJc w:val="left"/>
      <w:pPr>
        <w:ind w:left="1770" w:hanging="360"/>
      </w:p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1E77D43"/>
    <w:multiLevelType w:val="hybridMultilevel"/>
    <w:tmpl w:val="AA505A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51B81"/>
    <w:multiLevelType w:val="hybridMultilevel"/>
    <w:tmpl w:val="7990EDDC"/>
    <w:lvl w:ilvl="0" w:tplc="EA404B3A">
      <w:start w:val="6"/>
      <w:numFmt w:val="bullet"/>
      <w:lvlText w:val="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0B39A4"/>
    <w:multiLevelType w:val="hybridMultilevel"/>
    <w:tmpl w:val="3266DD4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337EF9"/>
    <w:multiLevelType w:val="hybridMultilevel"/>
    <w:tmpl w:val="F79A6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81121"/>
    <w:multiLevelType w:val="hybridMultilevel"/>
    <w:tmpl w:val="40AA1A96"/>
    <w:lvl w:ilvl="0" w:tplc="ECBA63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A79C0"/>
    <w:multiLevelType w:val="hybridMultilevel"/>
    <w:tmpl w:val="110C72CE"/>
    <w:lvl w:ilvl="0" w:tplc="041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>
    <w:nsid w:val="1EC9356E"/>
    <w:multiLevelType w:val="hybridMultilevel"/>
    <w:tmpl w:val="2A58C238"/>
    <w:lvl w:ilvl="0" w:tplc="75D00C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933F4"/>
    <w:multiLevelType w:val="hybridMultilevel"/>
    <w:tmpl w:val="FB0821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85770"/>
    <w:multiLevelType w:val="hybridMultilevel"/>
    <w:tmpl w:val="40C41708"/>
    <w:lvl w:ilvl="0" w:tplc="46C8FCA8">
      <w:start w:val="4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25E1633A"/>
    <w:multiLevelType w:val="hybridMultilevel"/>
    <w:tmpl w:val="4964F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C09E4"/>
    <w:multiLevelType w:val="hybridMultilevel"/>
    <w:tmpl w:val="9C6C4862"/>
    <w:lvl w:ilvl="0" w:tplc="CF3CCC5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E13B71"/>
    <w:multiLevelType w:val="hybridMultilevel"/>
    <w:tmpl w:val="B05C314E"/>
    <w:lvl w:ilvl="0" w:tplc="041A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452D06C7"/>
    <w:multiLevelType w:val="hybridMultilevel"/>
    <w:tmpl w:val="06845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21D7F"/>
    <w:multiLevelType w:val="hybridMultilevel"/>
    <w:tmpl w:val="AE66F8A8"/>
    <w:lvl w:ilvl="0" w:tplc="041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>
    <w:nsid w:val="4D760071"/>
    <w:multiLevelType w:val="hybridMultilevel"/>
    <w:tmpl w:val="C6403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2A2B0C"/>
    <w:multiLevelType w:val="hybridMultilevel"/>
    <w:tmpl w:val="4B00C7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3A347C"/>
    <w:multiLevelType w:val="hybridMultilevel"/>
    <w:tmpl w:val="1FB2311E"/>
    <w:lvl w:ilvl="0" w:tplc="70B2EF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4B52E0"/>
    <w:multiLevelType w:val="hybridMultilevel"/>
    <w:tmpl w:val="38F22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C19F3"/>
    <w:multiLevelType w:val="hybridMultilevel"/>
    <w:tmpl w:val="6B344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C4BDF"/>
    <w:multiLevelType w:val="hybridMultilevel"/>
    <w:tmpl w:val="6958B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D373D"/>
    <w:multiLevelType w:val="hybridMultilevel"/>
    <w:tmpl w:val="57E697D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5028A9"/>
    <w:multiLevelType w:val="hybridMultilevel"/>
    <w:tmpl w:val="FE965898"/>
    <w:lvl w:ilvl="0" w:tplc="51DCBB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F4B80"/>
    <w:multiLevelType w:val="hybridMultilevel"/>
    <w:tmpl w:val="0D12CEE4"/>
    <w:lvl w:ilvl="0" w:tplc="041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>
    <w:nsid w:val="670025C4"/>
    <w:multiLevelType w:val="hybridMultilevel"/>
    <w:tmpl w:val="04AA3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E45A7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F3F2533"/>
    <w:multiLevelType w:val="hybridMultilevel"/>
    <w:tmpl w:val="81449D06"/>
    <w:lvl w:ilvl="0" w:tplc="041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>
    <w:nsid w:val="72D813DE"/>
    <w:multiLevelType w:val="hybridMultilevel"/>
    <w:tmpl w:val="C83E6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F7FAD"/>
    <w:multiLevelType w:val="hybridMultilevel"/>
    <w:tmpl w:val="E84C581E"/>
    <w:lvl w:ilvl="0" w:tplc="041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21"/>
  </w:num>
  <w:num w:numId="5">
    <w:abstractNumId w:val="26"/>
  </w:num>
  <w:num w:numId="6">
    <w:abstractNumId w:val="13"/>
  </w:num>
  <w:num w:numId="7">
    <w:abstractNumId w:val="31"/>
  </w:num>
  <w:num w:numId="8">
    <w:abstractNumId w:val="8"/>
  </w:num>
  <w:num w:numId="9">
    <w:abstractNumId w:val="2"/>
  </w:num>
  <w:num w:numId="10">
    <w:abstractNumId w:val="12"/>
  </w:num>
  <w:num w:numId="11">
    <w:abstractNumId w:val="15"/>
  </w:num>
  <w:num w:numId="12">
    <w:abstractNumId w:val="22"/>
  </w:num>
  <w:num w:numId="13">
    <w:abstractNumId w:val="1"/>
  </w:num>
  <w:num w:numId="14">
    <w:abstractNumId w:val="19"/>
  </w:num>
  <w:num w:numId="15">
    <w:abstractNumId w:val="20"/>
  </w:num>
  <w:num w:numId="16">
    <w:abstractNumId w:val="17"/>
  </w:num>
  <w:num w:numId="17">
    <w:abstractNumId w:val="14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8"/>
  </w:num>
  <w:num w:numId="22">
    <w:abstractNumId w:val="27"/>
  </w:num>
  <w:num w:numId="23">
    <w:abstractNumId w:val="25"/>
  </w:num>
  <w:num w:numId="24">
    <w:abstractNumId w:val="1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2"/>
  </w:num>
  <w:num w:numId="30">
    <w:abstractNumId w:val="30"/>
  </w:num>
  <w:num w:numId="31">
    <w:abstractNumId w:val="18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75"/>
    <w:rsid w:val="000219E8"/>
    <w:rsid w:val="00040ED5"/>
    <w:rsid w:val="000B5657"/>
    <w:rsid w:val="001116CC"/>
    <w:rsid w:val="00183BF9"/>
    <w:rsid w:val="001A0BA7"/>
    <w:rsid w:val="001C22E1"/>
    <w:rsid w:val="001C3707"/>
    <w:rsid w:val="001D1679"/>
    <w:rsid w:val="001D6BC6"/>
    <w:rsid w:val="002112B2"/>
    <w:rsid w:val="00272D0C"/>
    <w:rsid w:val="002E7DAF"/>
    <w:rsid w:val="00302C65"/>
    <w:rsid w:val="0033798F"/>
    <w:rsid w:val="00395167"/>
    <w:rsid w:val="004036EB"/>
    <w:rsid w:val="00455EA9"/>
    <w:rsid w:val="00460994"/>
    <w:rsid w:val="00466A93"/>
    <w:rsid w:val="00473CF0"/>
    <w:rsid w:val="00477DA9"/>
    <w:rsid w:val="004A12E4"/>
    <w:rsid w:val="004A5827"/>
    <w:rsid w:val="0050571E"/>
    <w:rsid w:val="00545BA2"/>
    <w:rsid w:val="005903E3"/>
    <w:rsid w:val="005A0D35"/>
    <w:rsid w:val="00643A15"/>
    <w:rsid w:val="006C6895"/>
    <w:rsid w:val="00707BC7"/>
    <w:rsid w:val="00751D72"/>
    <w:rsid w:val="00756DDA"/>
    <w:rsid w:val="00784217"/>
    <w:rsid w:val="007C5446"/>
    <w:rsid w:val="007C7F57"/>
    <w:rsid w:val="008169ED"/>
    <w:rsid w:val="00817036"/>
    <w:rsid w:val="00831F64"/>
    <w:rsid w:val="008562F3"/>
    <w:rsid w:val="00866B41"/>
    <w:rsid w:val="008A728C"/>
    <w:rsid w:val="0096250F"/>
    <w:rsid w:val="009629DB"/>
    <w:rsid w:val="00966CC3"/>
    <w:rsid w:val="00967AD4"/>
    <w:rsid w:val="00982689"/>
    <w:rsid w:val="009A7EC9"/>
    <w:rsid w:val="009E1487"/>
    <w:rsid w:val="00A175E0"/>
    <w:rsid w:val="00B201F9"/>
    <w:rsid w:val="00B221EB"/>
    <w:rsid w:val="00B64859"/>
    <w:rsid w:val="00BC4109"/>
    <w:rsid w:val="00C04836"/>
    <w:rsid w:val="00C70C37"/>
    <w:rsid w:val="00D9327C"/>
    <w:rsid w:val="00DD10B1"/>
    <w:rsid w:val="00E02875"/>
    <w:rsid w:val="00E81694"/>
    <w:rsid w:val="00E931C8"/>
    <w:rsid w:val="00F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C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967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67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C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967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67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 Čudina</dc:creator>
  <cp:lastModifiedBy>Vera Vila</cp:lastModifiedBy>
  <cp:revision>2</cp:revision>
  <cp:lastPrinted>2017-03-29T05:23:00Z</cp:lastPrinted>
  <dcterms:created xsi:type="dcterms:W3CDTF">2017-03-29T05:23:00Z</dcterms:created>
  <dcterms:modified xsi:type="dcterms:W3CDTF">2017-03-29T05:23:00Z</dcterms:modified>
</cp:coreProperties>
</file>